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变更公示情况表</w:t>
      </w:r>
    </w:p>
    <w:p/>
    <w:tbl>
      <w:tblPr>
        <w:tblStyle w:val="5"/>
        <w:tblpPr w:leftFromText="180" w:rightFromText="180" w:vertAnchor="text" w:horzAnchor="page" w:tblpX="2839" w:tblpY="378"/>
        <w:tblOverlap w:val="never"/>
        <w:tblW w:w="11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50"/>
        <w:gridCol w:w="900"/>
        <w:gridCol w:w="559"/>
        <w:gridCol w:w="1323"/>
        <w:gridCol w:w="507"/>
        <w:gridCol w:w="1398"/>
        <w:gridCol w:w="1272"/>
        <w:gridCol w:w="165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经营场所地址</w:t>
            </w:r>
          </w:p>
        </w:tc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变更内容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变更前情况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  <w:t>变更后情况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</w:rPr>
              <w:t>惠州市惠正人力资源股份有限公司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  <w:lang w:val="en-US" w:eastAsia="zh-CN"/>
              </w:rPr>
              <w:t>91441300MA55YYKD2A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易建文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</w:rPr>
              <w:t>惠州市长线大厦三新北路33号2楼</w:t>
            </w:r>
          </w:p>
        </w:tc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刘绮红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2100396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地址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  <w:lang w:val="en-US" w:eastAsia="zh-CN"/>
              </w:rPr>
              <w:t>惠州市惠城区南坛东路12号七楼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</w:rPr>
              <w:t>惠州市长线大厦三新北路33号2楼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52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sz w:val="20"/>
                <w:vertAlign w:val="baseline"/>
              </w:rPr>
              <w:t>惠州汇华人才培训服务有限公司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sz w:val="20"/>
                <w:vertAlign w:val="baseline"/>
              </w:rPr>
              <w:t>91441302678874078K</w:t>
            </w:r>
          </w:p>
        </w:tc>
        <w:tc>
          <w:tcPr>
            <w:tcW w:w="55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易志秋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sz w:val="20"/>
                <w:vertAlign w:val="baseline"/>
              </w:rPr>
              <w:t>惠州市长线大厦三新北路33号2楼</w:t>
            </w:r>
          </w:p>
        </w:tc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易志秋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2100396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vertAlign w:val="baseline"/>
                <w:lang w:val="en-US" w:eastAsia="zh-CN"/>
              </w:rPr>
              <w:t>地址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  <w:lang w:val="en-US" w:eastAsia="zh-CN"/>
              </w:rPr>
              <w:t>惠州市惠城区南坛东路12号四楼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vertAlign w:val="baseline"/>
              </w:rPr>
              <w:t>惠州市长线大厦三新北路33号2楼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9276B7"/>
    <w:rsid w:val="2EFB0A0A"/>
    <w:rsid w:val="56A93F93"/>
    <w:rsid w:val="5A49661A"/>
    <w:rsid w:val="7A5D2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叶曼茵</cp:lastModifiedBy>
  <dcterms:modified xsi:type="dcterms:W3CDTF">2022-07-21T10:19:36Z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502A690F4AC94656983CA89E002E1126</vt:lpwstr>
  </property>
</Properties>
</file>